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03f76ab0cca84c5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both"/>
        <w:rPr>
          <w:b w:val="1"/>
          <w:sz w:val="32"/>
          <w:szCs w:val="32"/>
        </w:rPr>
      </w:pPr>
      <w:r w:rsidRPr="00000000" w:rsidDel="00000000" w:rsidR="00000000">
        <w:rPr>
          <w:b w:val="1"/>
          <w:sz w:val="32"/>
          <w:szCs w:val="32"/>
          <w:rtl w:val="0"/>
        </w:rPr>
        <w:t xml:space="preserve">Arranca </w:t>
      </w:r>
      <w:r w:rsidRPr="00000000" w:rsidDel="00000000" w:rsidR="00000000">
        <w:rPr>
          <w:b w:val="1"/>
          <w:sz w:val="32"/>
          <w:szCs w:val="32"/>
          <w:rtl w:val="0"/>
        </w:rPr>
        <w:t xml:space="preserve">la 3ª edición de “Kilómetros de plástico por Iris”, una iniciativa medioambiental de ámbito balear para jóvenes de 12 a 19 años</w:t>
      </w:r>
    </w:p>
    <w:p xmlns:wp14="http://schemas.microsoft.com/office/word/2010/wordml" w:rsidRPr="00000000" w:rsidR="00000000" w:rsidDel="00000000" w:rsidP="00000000" w:rsidRDefault="00000000" w14:paraId="00000002" wp14:textId="77777777">
      <w:pPr>
        <w:jc w:val="both"/>
        <w:rPr>
          <w:b w:val="1"/>
          <w:sz w:val="28"/>
          <w:szCs w:val="28"/>
        </w:rPr>
      </w:pPr>
      <w:r w:rsidRPr="00000000" w:rsidDel="00000000" w:rsidR="00000000">
        <w:rPr>
          <w:rtl w:val="0"/>
        </w:rPr>
      </w:r>
    </w:p>
    <w:p xmlns:wp14="http://schemas.microsoft.com/office/word/2010/wordml" w:rsidRPr="00000000" w:rsidR="00000000" w:rsidDel="00000000" w:rsidP="1902CAF0" w:rsidRDefault="00000000" w14:paraId="00000003" wp14:textId="27E49B6A">
      <w:pPr>
        <w:jc w:val="both"/>
        <w:rPr>
          <w:i w:val="1"/>
          <w:iCs w:val="1"/>
          <w:sz w:val="30"/>
          <w:szCs w:val="30"/>
        </w:rPr>
      </w:pPr>
      <w:r w:rsidRPr="1902CAF0" w:rsidR="1902CAF0">
        <w:rPr>
          <w:i w:val="1"/>
          <w:iCs w:val="1"/>
          <w:sz w:val="28"/>
          <w:szCs w:val="28"/>
        </w:rPr>
        <w:t>Más de 700 jóvenes han participado ya en esta acción impulsada por Menorca Preservation y 0 Plastic</w:t>
      </w:r>
      <w:r w:rsidRPr="1902CAF0" w:rsidR="1902CAF0">
        <w:rPr>
          <w:i w:val="1"/>
          <w:iCs w:val="1"/>
          <w:sz w:val="30"/>
          <w:szCs w:val="30"/>
        </w:rPr>
        <w:t xml:space="preserve"> </w:t>
      </w:r>
    </w:p>
    <w:p xmlns:wp14="http://schemas.microsoft.com/office/word/2010/wordml" w:rsidRPr="00000000" w:rsidR="00000000" w:rsidDel="00000000" w:rsidP="00000000" w:rsidRDefault="00000000" w14:paraId="00000004" wp14:textId="77777777">
      <w:pPr>
        <w:jc w:val="both"/>
        <w:rPr>
          <w:i w:val="1"/>
          <w:sz w:val="30"/>
          <w:szCs w:val="30"/>
        </w:rPr>
      </w:pPr>
      <w:r w:rsidRPr="00000000" w:rsidDel="00000000" w:rsidR="00000000">
        <w:rPr>
          <w:rtl w:val="0"/>
        </w:rPr>
      </w:r>
    </w:p>
    <w:p xmlns:wp14="http://schemas.microsoft.com/office/word/2010/wordml" w:rsidRPr="00000000" w:rsidR="00000000" w:rsidDel="00000000" w:rsidP="00000000" w:rsidRDefault="00000000" w14:paraId="00000005" wp14:textId="162E2E9F">
      <w:pPr>
        <w:jc w:val="both"/>
        <w:rPr>
          <w:rFonts w:ascii="Calibri" w:hAnsi="Calibri" w:eastAsia="Calibri" w:cs="Calibri"/>
          <w:sz w:val="22"/>
          <w:szCs w:val="22"/>
        </w:rPr>
      </w:pPr>
      <w:r w:rsidRPr="1902CAF0" w:rsidR="1E00CAD8">
        <w:rPr>
          <w:rFonts w:ascii="Calibri" w:hAnsi="Calibri" w:eastAsia="Calibri" w:cs="Calibri"/>
          <w:sz w:val="22"/>
          <w:szCs w:val="22"/>
        </w:rPr>
        <w:t xml:space="preserve">Menorca, 15-02-23 – Menorca Preservation se une de nuevo </w:t>
      </w:r>
      <w:r w:rsidRPr="1902CAF0" w:rsidR="1902CAF0">
        <w:rPr>
          <w:sz w:val="22"/>
          <w:szCs w:val="22"/>
        </w:rPr>
        <w:t xml:space="preserve">con otras entidades ambientales en </w:t>
      </w:r>
      <w:r w:rsidRPr="1902CAF0" w:rsidR="7D6A41C6">
        <w:rPr>
          <w:sz w:val="22"/>
          <w:szCs w:val="22"/>
        </w:rPr>
        <w:t xml:space="preserve">Ibiza </w:t>
      </w:r>
      <w:r w:rsidRPr="1902CAF0" w:rsidR="1902CAF0">
        <w:rPr>
          <w:sz w:val="22"/>
          <w:szCs w:val="22"/>
        </w:rPr>
        <w:t xml:space="preserve">y Mallorca </w:t>
      </w:r>
      <w:r w:rsidRPr="1902CAF0" w:rsidR="1902CAF0">
        <w:rPr>
          <w:rFonts w:ascii="Calibri" w:hAnsi="Calibri" w:eastAsia="Calibri" w:cs="Calibri"/>
          <w:sz w:val="22"/>
          <w:szCs w:val="22"/>
        </w:rPr>
        <w:t xml:space="preserve">para impulsar la tercera edición de “Kilómetros de plástico por Iris”, una iniciativa de ámbito balear </w:t>
      </w:r>
      <w:r w:rsidRPr="1902CAF0" w:rsidR="1902CAF0">
        <w:rPr>
          <w:sz w:val="22"/>
          <w:szCs w:val="22"/>
        </w:rPr>
        <w:t xml:space="preserve">dirigida a jóvenes de 12 a 19 años, </w:t>
      </w:r>
      <w:r w:rsidRPr="1902CAF0" w:rsidR="1902CAF0">
        <w:rPr>
          <w:rFonts w:ascii="Calibri" w:hAnsi="Calibri" w:eastAsia="Calibri" w:cs="Calibri"/>
          <w:sz w:val="22"/>
          <w:szCs w:val="22"/>
        </w:rPr>
        <w:t>cuyo objetivo es involucrar</w:t>
      </w:r>
      <w:r w:rsidRPr="1902CAF0" w:rsidR="1902CAF0">
        <w:rPr>
          <w:sz w:val="22"/>
          <w:szCs w:val="22"/>
        </w:rPr>
        <w:t xml:space="preserve"> a </w:t>
      </w:r>
      <w:r w:rsidRPr="1902CAF0" w:rsidR="1902CAF0">
        <w:rPr>
          <w:rFonts w:ascii="Calibri" w:hAnsi="Calibri" w:eastAsia="Calibri" w:cs="Calibri"/>
          <w:sz w:val="22"/>
          <w:szCs w:val="22"/>
        </w:rPr>
        <w:t>nuevas generaciones en la reducción de la contaminación del plástico en el Mar Medi</w:t>
      </w:r>
      <w:r w:rsidRPr="1902CAF0" w:rsidR="1902CAF0">
        <w:rPr>
          <w:sz w:val="22"/>
          <w:szCs w:val="22"/>
        </w:rPr>
        <w:t>terráneo</w:t>
      </w:r>
      <w:r w:rsidRPr="1902CAF0" w:rsidR="1902CAF0">
        <w:rPr>
          <w:rFonts w:ascii="Calibri" w:hAnsi="Calibri" w:eastAsia="Calibri" w:cs="Calibri"/>
          <w:sz w:val="22"/>
          <w:szCs w:val="22"/>
        </w:rPr>
        <w:t>.</w:t>
      </w:r>
    </w:p>
    <w:p xmlns:wp14="http://schemas.microsoft.com/office/word/2010/wordml" w:rsidRPr="00000000" w:rsidR="00000000" w:rsidDel="00000000" w:rsidP="00000000" w:rsidRDefault="00000000" w14:paraId="00000006" wp14:textId="77777777">
      <w:pP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07" wp14:textId="1C9E5453">
      <w:pPr>
        <w:jc w:val="both"/>
        <w:rPr>
          <w:sz w:val="22"/>
          <w:szCs w:val="22"/>
        </w:rPr>
      </w:pPr>
      <w:r w:rsidRPr="1902CAF0" w:rsidR="1902CAF0">
        <w:rPr>
          <w:sz w:val="22"/>
          <w:szCs w:val="22"/>
        </w:rPr>
        <w:t xml:space="preserve">0 </w:t>
      </w:r>
      <w:proofErr w:type="spellStart"/>
      <w:r w:rsidRPr="1902CAF0" w:rsidR="1902CAF0">
        <w:rPr>
          <w:sz w:val="22"/>
          <w:szCs w:val="22"/>
        </w:rPr>
        <w:t>Plastic</w:t>
      </w:r>
      <w:proofErr w:type="spellEnd"/>
      <w:r w:rsidRPr="1902CAF0" w:rsidR="1902CAF0">
        <w:rPr>
          <w:sz w:val="22"/>
          <w:szCs w:val="22"/>
        </w:rPr>
        <w:t>, un movimiento liderado por la asociación YouSocial Volunteer, organiza l</w:t>
      </w:r>
      <w:r w:rsidRPr="1902CAF0" w:rsidR="1902CAF0">
        <w:rPr>
          <w:rFonts w:ascii="Calibri" w:hAnsi="Calibri" w:eastAsia="Calibri" w:cs="Calibri"/>
          <w:sz w:val="22"/>
          <w:szCs w:val="22"/>
        </w:rPr>
        <w:t>a acción, en la cu</w:t>
      </w:r>
      <w:r w:rsidRPr="1902CAF0" w:rsidR="1902CAF0">
        <w:rPr>
          <w:sz w:val="22"/>
          <w:szCs w:val="22"/>
        </w:rPr>
        <w:t xml:space="preserve">al también participan Mallorca Preservation </w:t>
      </w:r>
      <w:r w:rsidRPr="1902CAF0" w:rsidR="1902CAF0">
        <w:rPr>
          <w:sz w:val="22"/>
          <w:szCs w:val="22"/>
        </w:rPr>
        <w:t xml:space="preserve">y </w:t>
      </w:r>
      <w:proofErr w:type="spellStart"/>
      <w:r w:rsidRPr="1902CAF0" w:rsidR="13ABFEE4">
        <w:rPr>
          <w:sz w:val="22"/>
          <w:szCs w:val="22"/>
        </w:rPr>
        <w:t>Ibiza</w:t>
      </w:r>
      <w:r w:rsidRPr="1902CAF0" w:rsidR="1902CAF0">
        <w:rPr>
          <w:sz w:val="22"/>
          <w:szCs w:val="22"/>
        </w:rPr>
        <w:t>Preservation</w:t>
      </w:r>
      <w:proofErr w:type="spellEnd"/>
      <w:r w:rsidRPr="1902CAF0" w:rsidR="1902CAF0">
        <w:rPr>
          <w:sz w:val="22"/>
          <w:szCs w:val="22"/>
        </w:rPr>
        <w:t xml:space="preserve">, miembros del </w:t>
      </w:r>
      <w:proofErr w:type="spellStart"/>
      <w:r w:rsidRPr="1902CAF0" w:rsidR="1902CAF0">
        <w:rPr>
          <w:sz w:val="22"/>
          <w:szCs w:val="22"/>
        </w:rPr>
        <w:t>Conservation</w:t>
      </w:r>
      <w:proofErr w:type="spellEnd"/>
      <w:r w:rsidRPr="1902CAF0" w:rsidR="1902CAF0">
        <w:rPr>
          <w:sz w:val="22"/>
          <w:szCs w:val="22"/>
        </w:rPr>
        <w:t xml:space="preserve"> </w:t>
      </w:r>
      <w:proofErr w:type="spellStart"/>
      <w:r w:rsidRPr="1902CAF0" w:rsidR="1902CAF0">
        <w:rPr>
          <w:sz w:val="22"/>
          <w:szCs w:val="22"/>
        </w:rPr>
        <w:t>Collective</w:t>
      </w:r>
      <w:proofErr w:type="spellEnd"/>
      <w:r w:rsidRPr="1902CAF0" w:rsidR="1902CAF0">
        <w:rPr>
          <w:sz w:val="22"/>
          <w:szCs w:val="22"/>
        </w:rPr>
        <w:t xml:space="preserve">, una red global de fundaciones ambientales de la que </w:t>
      </w:r>
      <w:r w:rsidRPr="1902CAF0" w:rsidR="03601D4B">
        <w:rPr>
          <w:sz w:val="22"/>
          <w:szCs w:val="22"/>
        </w:rPr>
        <w:t xml:space="preserve">Menorca Preservation </w:t>
      </w:r>
      <w:r w:rsidRPr="1902CAF0" w:rsidR="1902CAF0">
        <w:rPr>
          <w:sz w:val="22"/>
          <w:szCs w:val="22"/>
        </w:rPr>
        <w:t>también forma parte.</w:t>
      </w:r>
    </w:p>
    <w:p xmlns:wp14="http://schemas.microsoft.com/office/word/2010/wordml" w:rsidRPr="00000000" w:rsidR="00000000" w:rsidDel="00000000" w:rsidP="00000000" w:rsidRDefault="00000000" w14:paraId="00000008" wp14:textId="77777777">
      <w:pP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09" wp14:textId="77777777">
      <w:pPr>
        <w:jc w:val="both"/>
        <w:rPr>
          <w:sz w:val="22"/>
          <w:szCs w:val="22"/>
        </w:rPr>
      </w:pPr>
      <w:r w:rsidRPr="00000000" w:rsidDel="00000000" w:rsidR="00000000">
        <w:rPr>
          <w:sz w:val="22"/>
          <w:szCs w:val="22"/>
          <w:rtl w:val="0"/>
        </w:rPr>
        <w:t xml:space="preserve">“Kilómetros de Plástico por Iris” invita a jóvenes de Secundaria, Bachillerato, F.P básica y F.P de grado medio a organizar excursiones en la naturaleza con amigos y/o familiares y a compartir ideas en formato vídeo sobre cómo reducir la contaminación del plástico en sus islas. Esta tercera edición pone el foco en el problema de los microplásticos, fragmentos de menos de 5 mm de diámetro que muchas veces pasan desapercibidos, pero que suponen una gran amenaza para la salud de los ecosistemas.</w:t>
      </w:r>
    </w:p>
    <w:p xmlns:wp14="http://schemas.microsoft.com/office/word/2010/wordml" w:rsidRPr="00000000" w:rsidR="00000000" w:rsidDel="00000000" w:rsidP="00000000" w:rsidRDefault="00000000" w14:paraId="0000000A" wp14:textId="77777777">
      <w:pP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0B" wp14:textId="77777777">
      <w:pPr>
        <w:jc w:val="both"/>
        <w:rPr>
          <w:sz w:val="22"/>
          <w:szCs w:val="22"/>
        </w:rPr>
      </w:pPr>
      <w:r w:rsidRPr="00000000" w:rsidDel="00000000" w:rsidR="00000000">
        <w:rPr>
          <w:sz w:val="22"/>
          <w:szCs w:val="22"/>
          <w:rtl w:val="0"/>
        </w:rPr>
        <w:t xml:space="preserve">En 2022 ya se superaron 14.000 km recorridos entre todos los participantes, y este año la iniciativa se ha marcado un gran reto: alcanzar unos 20.000 km contra el plástico.</w:t>
      </w:r>
    </w:p>
    <w:p xmlns:wp14="http://schemas.microsoft.com/office/word/2010/wordml" w:rsidRPr="00000000" w:rsidR="00000000" w:rsidDel="00000000" w:rsidP="00000000" w:rsidRDefault="00000000" w14:paraId="0000000C" wp14:textId="77777777">
      <w:pP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0D" wp14:textId="77777777">
      <w:pPr>
        <w:jc w:val="both"/>
        <w:rPr>
          <w:sz w:val="22"/>
          <w:szCs w:val="22"/>
        </w:rPr>
      </w:pPr>
      <w:r w:rsidRPr="00000000" w:rsidDel="00000000" w:rsidR="00000000">
        <w:rPr>
          <w:sz w:val="22"/>
          <w:szCs w:val="22"/>
          <w:rtl w:val="0"/>
        </w:rPr>
        <w:t xml:space="preserve">“Una vez demostrada la capacidad de superarse de los jóvenes en todas las islas durante las pasadas ediciones, nos hemos atrevido a fijar un objetivo de 20.000 kilómetros. No será fácil, pero confiamos en ellos y en su capacidad de inspirar cada día a más personas de su entorno a actuar para reducir el consumo de plástico, y por tanto luchar contra la contaminación que generamos cada día con este material sintético”, asegura Alex Mur, uno de los co-fundadores de 0 Plastic.</w:t>
      </w:r>
    </w:p>
    <w:p xmlns:wp14="http://schemas.microsoft.com/office/word/2010/wordml" w:rsidRPr="00000000" w:rsidR="00000000" w:rsidDel="00000000" w:rsidP="00000000" w:rsidRDefault="00000000" w14:paraId="0000000E" wp14:textId="77777777">
      <w:pP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0F" wp14:textId="77777777">
      <w:pPr>
        <w:jc w:val="both"/>
        <w:rPr>
          <w:sz w:val="22"/>
          <w:szCs w:val="22"/>
        </w:rPr>
      </w:pPr>
      <w:r w:rsidRPr="00000000" w:rsidDel="00000000" w:rsidR="00000000">
        <w:rPr>
          <w:sz w:val="22"/>
          <w:szCs w:val="22"/>
          <w:rtl w:val="0"/>
        </w:rPr>
        <w:t xml:space="preserve">Además, los participantes tendrán la oportunidad de presentarse al concurso “Un minuto por tu isla” en grupos de dos personas, creando un vídeo de un minuto en el que respondan a la pregunta: “¿Qué haríais para luchar contra la contaminación de microplásticos en vuestra isla?”</w:t>
      </w:r>
    </w:p>
    <w:p xmlns:wp14="http://schemas.microsoft.com/office/word/2010/wordml" w:rsidRPr="00000000" w:rsidR="00000000" w:rsidDel="00000000" w:rsidP="00000000" w:rsidRDefault="00000000" w14:paraId="00000010" wp14:textId="77777777">
      <w:pP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11" wp14:textId="77777777">
      <w:pPr>
        <w:jc w:val="both"/>
        <w:rPr>
          <w:sz w:val="22"/>
          <w:szCs w:val="22"/>
        </w:rPr>
      </w:pPr>
      <w:r w:rsidRPr="00000000" w:rsidDel="00000000" w:rsidR="00000000">
        <w:rPr>
          <w:sz w:val="22"/>
          <w:szCs w:val="22"/>
          <w:rtl w:val="0"/>
        </w:rPr>
        <w:t xml:space="preserve">Se valorarán soluciones creativas basadas en las 5 R's de 0 Plastic- Repensar, Reducir, Reutilizar, Reparar y Reciclar- tanto a nivel particular como a nivel público o empresarial, sobre todo las que ponen énfasis en cómo abordar la proliferación de microplásticos en el Mediterráneo en general y las Islas Baleares en concreto.</w:t>
      </w:r>
    </w:p>
    <w:p xmlns:wp14="http://schemas.microsoft.com/office/word/2010/wordml" w:rsidRPr="00000000" w:rsidR="00000000" w:rsidDel="00000000" w:rsidP="00000000" w:rsidRDefault="00000000" w14:paraId="00000012" wp14:textId="77777777">
      <w:pP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13" wp14:textId="77777777">
      <w:pPr>
        <w:jc w:val="both"/>
        <w:rPr>
          <w:sz w:val="22"/>
          <w:szCs w:val="22"/>
        </w:rPr>
      </w:pPr>
      <w:r w:rsidRPr="00000000" w:rsidDel="00000000" w:rsidR="00000000">
        <w:rPr>
          <w:sz w:val="22"/>
          <w:szCs w:val="22"/>
          <w:rtl w:val="0"/>
        </w:rPr>
        <w:t xml:space="preserve">El concurso cuenta con la colaboración de Alnitak Research Institute, que permitirá que los ganadores del concurso puedan disfrutar de una expedición de 1 día (1o y 2o ESO) o 7 días (3o, 4o ESO, bachillerato y F.P) navegando por el Mediterráneo junto a un grupo de jóvenes e investigadores marinos con el objetivo de realizar actividades de conservación marina.</w:t>
      </w:r>
    </w:p>
    <w:p xmlns:wp14="http://schemas.microsoft.com/office/word/2010/wordml" w:rsidRPr="00000000" w:rsidR="00000000" w:rsidDel="00000000" w:rsidP="00000000" w:rsidRDefault="00000000" w14:paraId="00000014" wp14:textId="77777777">
      <w:pPr>
        <w:jc w:val="both"/>
        <w:rPr>
          <w:sz w:val="22"/>
          <w:szCs w:val="22"/>
        </w:rPr>
      </w:pPr>
    </w:p>
    <w:p w:rsidR="502F7AAA" w:rsidP="1902CAF0" w:rsidRDefault="502F7AAA" w14:paraId="0EED6AB6" w14:textId="516D1667">
      <w:pPr>
        <w:pStyle w:val="Normal"/>
        <w:jc w:val="both"/>
        <w:rPr>
          <w:sz w:val="22"/>
          <w:szCs w:val="22"/>
        </w:rPr>
      </w:pPr>
      <w:r w:rsidRPr="17CC7798" w:rsidR="502F7AAA">
        <w:rPr>
          <w:sz w:val="22"/>
          <w:szCs w:val="22"/>
        </w:rPr>
        <w:t>“Gracias a Kilómetros de Plástico por Iris hemos podido c</w:t>
      </w:r>
      <w:r w:rsidRPr="17CC7798" w:rsidR="68EC5F06">
        <w:rPr>
          <w:sz w:val="22"/>
          <w:szCs w:val="22"/>
        </w:rPr>
        <w:t>onocer y trabajar con</w:t>
      </w:r>
      <w:r w:rsidRPr="17CC7798" w:rsidR="502F7AAA">
        <w:rPr>
          <w:sz w:val="22"/>
          <w:szCs w:val="22"/>
        </w:rPr>
        <w:t xml:space="preserve"> jóvenes de Baleares </w:t>
      </w:r>
      <w:r w:rsidRPr="17CC7798" w:rsidR="39AE88BC">
        <w:rPr>
          <w:sz w:val="22"/>
          <w:szCs w:val="22"/>
        </w:rPr>
        <w:t xml:space="preserve">que </w:t>
      </w:r>
      <w:r w:rsidRPr="17CC7798" w:rsidR="502F7AAA">
        <w:rPr>
          <w:sz w:val="22"/>
          <w:szCs w:val="22"/>
        </w:rPr>
        <w:t>tienen mucho que decir y aportar en relación a los principales retos a los que se enfrenta nuestro planeta</w:t>
      </w:r>
      <w:r w:rsidRPr="17CC7798" w:rsidR="4EE823B4">
        <w:rPr>
          <w:sz w:val="22"/>
          <w:szCs w:val="22"/>
        </w:rPr>
        <w:t xml:space="preserve"> y estamos orgullosos de poder darles una plataforma donde juntos podamos buscar soluciones a problemáticas tan graves como la contaminación por plásticos</w:t>
      </w:r>
      <w:r w:rsidRPr="17CC7798" w:rsidR="502F7AAA">
        <w:rPr>
          <w:sz w:val="22"/>
          <w:szCs w:val="22"/>
        </w:rPr>
        <w:t xml:space="preserve">” asegura Rebecca Morris, directora de Menorca </w:t>
      </w:r>
      <w:r w:rsidRPr="17CC7798" w:rsidR="502F7AAA">
        <w:rPr>
          <w:sz w:val="22"/>
          <w:szCs w:val="22"/>
        </w:rPr>
        <w:t>Preservation, y añade: “Desde Menorca Preservation estamos muy felices de apoyar iniciativas que fomenten la creación de espacios para que los jóvenes puedan poner en común sus propuestas</w:t>
      </w:r>
      <w:r w:rsidRPr="17CC7798" w:rsidR="6CE8FED1">
        <w:rPr>
          <w:sz w:val="22"/>
          <w:szCs w:val="22"/>
        </w:rPr>
        <w:t xml:space="preserve"> </w:t>
      </w:r>
      <w:r w:rsidRPr="17CC7798" w:rsidR="42334CDB">
        <w:rPr>
          <w:sz w:val="22"/>
          <w:szCs w:val="22"/>
        </w:rPr>
        <w:t xml:space="preserve">con las que </w:t>
      </w:r>
      <w:r w:rsidRPr="17CC7798" w:rsidR="502F7AAA">
        <w:rPr>
          <w:sz w:val="22"/>
          <w:szCs w:val="22"/>
        </w:rPr>
        <w:t xml:space="preserve">avanzar juntos hacia un futuro </w:t>
      </w:r>
      <w:r w:rsidRPr="17CC7798" w:rsidR="5D19CA34">
        <w:rPr>
          <w:sz w:val="22"/>
          <w:szCs w:val="22"/>
        </w:rPr>
        <w:t xml:space="preserve">mejor y libre de plásticos </w:t>
      </w:r>
      <w:r w:rsidRPr="17CC7798" w:rsidR="502F7AAA">
        <w:rPr>
          <w:sz w:val="22"/>
          <w:szCs w:val="22"/>
        </w:rPr>
        <w:t>para nuestras islas”.</w:t>
      </w:r>
    </w:p>
    <w:p xmlns:wp14="http://schemas.microsoft.com/office/word/2010/wordml" w:rsidRPr="00000000" w:rsidR="00000000" w:rsidDel="00000000" w:rsidP="00000000" w:rsidRDefault="00000000" w14:paraId="00000016" wp14:textId="77777777">
      <w:pPr>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17" wp14:textId="301F59B7">
      <w:pPr>
        <w:jc w:val="both"/>
        <w:rPr>
          <w:sz w:val="20"/>
          <w:szCs w:val="20"/>
        </w:rPr>
      </w:pPr>
      <w:r w:rsidRPr="00000000" w:rsidDel="00000000" w:rsidR="1902CAF0">
        <w:rPr>
          <w:sz w:val="22"/>
          <w:szCs w:val="22"/>
        </w:rPr>
        <w:t xml:space="preserve">“Kilómetros de Plástico por Iris” surgió en honor a la memoria de Iris Goldsmith, joven activista medioambiental e hija de Ben Goldsmith, cofundador de </w:t>
      </w:r>
      <w:r w:rsidRPr="00000000" w:rsidDel="00000000" w:rsidR="229D1DAF">
        <w:rPr>
          <w:sz w:val="22"/>
          <w:szCs w:val="22"/>
        </w:rPr>
        <w:t xml:space="preserve">Menorca Preservation </w:t>
      </w:r>
      <w:r w:rsidRPr="00000000" w:rsidDel="00000000" w:rsidR="1902CAF0">
        <w:rPr>
          <w:sz w:val="22"/>
          <w:szCs w:val="22"/>
        </w:rPr>
        <w:t xml:space="preserve">y presidente del </w:t>
      </w:r>
      <w:proofErr w:type="spellStart"/>
      <w:r w:rsidRPr="00000000" w:rsidDel="00000000" w:rsidR="1902CAF0">
        <w:rPr>
          <w:sz w:val="22"/>
          <w:szCs w:val="22"/>
        </w:rPr>
        <w:t xml:space="preserve">Conservation</w:t>
      </w:r>
      <w:proofErr w:type="spellEnd"/>
      <w:r w:rsidRPr="00000000" w:rsidDel="00000000" w:rsidR="1902CAF0">
        <w:rPr>
          <w:sz w:val="22"/>
          <w:szCs w:val="22"/>
        </w:rPr>
        <w:t xml:space="preserve"> </w:t>
      </w:r>
      <w:proofErr w:type="spellStart"/>
      <w:r w:rsidRPr="00000000" w:rsidDel="00000000" w:rsidR="1902CAF0">
        <w:rPr>
          <w:sz w:val="22"/>
          <w:szCs w:val="22"/>
        </w:rPr>
        <w:t xml:space="preserve">Collective</w:t>
      </w:r>
      <w:proofErr w:type="spellEnd"/>
      <w:r w:rsidRPr="00000000" w:rsidDel="00000000" w:rsidR="1902CAF0">
        <w:rPr>
          <w:sz w:val="22"/>
          <w:szCs w:val="22"/>
        </w:rPr>
        <w:t xml:space="preserve">. Tiene el fin de crear un punto de encuentro desde el cual seguir inspirando y movilizando a jóvenes de las cuatro islas Baleares para animarlos a que sean los verdaderos motores del cambio.</w:t>
      </w:r>
      <w:r w:rsidRPr="00000000" w:rsidDel="00000000" w:rsidR="00000000">
        <w:rPr>
          <w:rtl w:val="0"/>
        </w:rPr>
      </w:r>
    </w:p>
    <w:p xmlns:wp14="http://schemas.microsoft.com/office/word/2010/wordml" w:rsidRPr="00000000" w:rsidR="00000000" w:rsidDel="00000000" w:rsidP="00000000" w:rsidRDefault="00000000" w14:paraId="00000018" wp14:textId="77777777">
      <w:pP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19" wp14:textId="77777777">
      <w:pPr>
        <w:jc w:val="both"/>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Las inscripciones al concurso ya están abiertas en el Instagram de </w:t>
      </w:r>
      <w:hyperlink r:id="rId7">
        <w:r w:rsidRPr="00000000" w:rsidDel="00000000" w:rsidR="00000000">
          <w:rPr>
            <w:rFonts w:ascii="Calibri" w:hAnsi="Calibri" w:eastAsia="Calibri" w:cs="Calibri"/>
            <w:color w:val="0000ff"/>
            <w:sz w:val="22"/>
            <w:szCs w:val="22"/>
            <w:u w:val="single"/>
            <w:rtl w:val="0"/>
          </w:rPr>
          <w:t xml:space="preserve">@kilometrosdeplasticoporiris</w:t>
        </w:r>
      </w:hyperlink>
      <w:r w:rsidRPr="00000000" w:rsidDel="00000000" w:rsidR="00000000">
        <w:rPr>
          <w:rFonts w:ascii="Calibri" w:hAnsi="Calibri" w:eastAsia="Calibri" w:cs="Calibri"/>
          <w:sz w:val="22"/>
          <w:szCs w:val="22"/>
          <w:rtl w:val="0"/>
        </w:rPr>
        <w:t xml:space="preserve"> y los jóvenes interesados pueden encontrar también toda la información sobre esta convocatoria en la web de </w:t>
      </w:r>
      <w:hyperlink r:id="rId8">
        <w:r w:rsidRPr="00000000" w:rsidDel="00000000" w:rsidR="00000000">
          <w:rPr>
            <w:rFonts w:ascii="Calibri" w:hAnsi="Calibri" w:eastAsia="Calibri" w:cs="Calibri"/>
            <w:color w:val="0000ff"/>
            <w:sz w:val="22"/>
            <w:szCs w:val="22"/>
            <w:u w:val="single"/>
            <w:rtl w:val="0"/>
          </w:rPr>
          <w:t xml:space="preserve">www.0plastic.es</w:t>
        </w:r>
      </w:hyperlink>
      <w:r w:rsidRPr="00000000" w:rsidDel="00000000" w:rsidR="00000000">
        <w:rPr>
          <w:rFonts w:ascii="Calibri" w:hAnsi="Calibri" w:eastAsia="Calibri" w:cs="Calibri"/>
          <w:sz w:val="22"/>
          <w:szCs w:val="22"/>
          <w:rtl w:val="0"/>
        </w:rPr>
        <w:t xml:space="preserve"> en el apartado de proyectos.</w:t>
      </w:r>
    </w:p>
    <w:p xmlns:wp14="http://schemas.microsoft.com/office/word/2010/wordml" w:rsidRPr="00000000" w:rsidR="00000000" w:rsidDel="00000000" w:rsidP="00000000" w:rsidRDefault="00000000" w14:paraId="0000001A" wp14:textId="77777777">
      <w:pPr>
        <w:jc w:val="both"/>
        <w:rPr>
          <w:rFonts w:ascii="Calibri" w:hAnsi="Calibri" w:eastAsia="Calibri" w:cs="Calibri"/>
          <w:sz w:val="20"/>
          <w:szCs w:val="20"/>
        </w:rPr>
      </w:pPr>
      <w:r w:rsidRPr="00000000" w:rsidDel="00000000" w:rsidR="00000000">
        <w:rPr>
          <w:rtl w:val="0"/>
        </w:rPr>
      </w:r>
    </w:p>
    <w:p xmlns:wp14="http://schemas.microsoft.com/office/word/2010/wordml" w:rsidRPr="00000000" w:rsidR="00000000" w:rsidDel="00000000" w:rsidP="00000000" w:rsidRDefault="00000000" w14:paraId="0000001B" wp14:textId="77777777">
      <w:pPr>
        <w:jc w:val="both"/>
        <w:rPr>
          <w:b w:val="1"/>
          <w:color w:val="000000"/>
          <w:sz w:val="20"/>
          <w:szCs w:val="20"/>
        </w:rPr>
      </w:pPr>
      <w:r w:rsidRPr="00000000" w:rsidDel="00000000" w:rsidR="00000000">
        <w:rPr>
          <w:rtl w:val="0"/>
        </w:rPr>
      </w:r>
    </w:p>
    <w:p xmlns:wp14="http://schemas.microsoft.com/office/word/2010/wordml" w:rsidRPr="00000000" w:rsidR="00000000" w:rsidDel="00000000" w:rsidP="00000000" w:rsidRDefault="00000000" w14:paraId="0000001C" wp14:textId="77777777">
      <w:pPr>
        <w:jc w:val="both"/>
        <w:rPr>
          <w:b w:val="1"/>
          <w:color w:val="000000"/>
          <w:sz w:val="20"/>
          <w:szCs w:val="20"/>
        </w:rPr>
      </w:pPr>
      <w:r w:rsidRPr="00000000" w:rsidDel="00000000" w:rsidR="00000000">
        <w:rPr>
          <w:b w:val="1"/>
          <w:color w:val="000000"/>
          <w:sz w:val="20"/>
          <w:szCs w:val="20"/>
          <w:rtl w:val="0"/>
        </w:rPr>
        <w:t xml:space="preserve">CONTACTOS</w:t>
      </w:r>
    </w:p>
    <w:p xmlns:wp14="http://schemas.microsoft.com/office/word/2010/wordml" w:rsidRPr="00000000" w:rsidR="00000000" w:rsidDel="00000000" w:rsidP="00000000" w:rsidRDefault="00000000" w14:paraId="0000001D" wp14:textId="77777777">
      <w:pPr>
        <w:jc w:val="both"/>
        <w:rPr>
          <w:color w:val="000000"/>
          <w:sz w:val="20"/>
          <w:szCs w:val="20"/>
        </w:rPr>
      </w:pPr>
      <w:r w:rsidRPr="00000000" w:rsidDel="00000000" w:rsidR="00000000">
        <w:rPr>
          <w:color w:val="000000"/>
          <w:sz w:val="20"/>
          <w:szCs w:val="20"/>
          <w:rtl w:val="0"/>
        </w:rPr>
        <w:t xml:space="preserve">Alba Carbonell / Alex Mur</w:t>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p>
    <w:p xmlns:wp14="http://schemas.microsoft.com/office/word/2010/wordml" w:rsidRPr="00000000" w:rsidR="00000000" w:rsidDel="00000000" w:rsidP="00000000" w:rsidRDefault="00000000" w14:paraId="0000001E" wp14:textId="77777777">
      <w:pPr>
        <w:jc w:val="both"/>
        <w:rPr>
          <w:color w:val="000000"/>
          <w:sz w:val="20"/>
          <w:szCs w:val="20"/>
        </w:rPr>
      </w:pPr>
      <w:r w:rsidRPr="00000000" w:rsidDel="00000000" w:rsidR="00000000">
        <w:rPr>
          <w:color w:val="000000"/>
          <w:sz w:val="20"/>
          <w:szCs w:val="20"/>
          <w:rtl w:val="0"/>
        </w:rPr>
        <w:t xml:space="preserve">Cofundadores, 0 Plastic</w:t>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p>
    <w:p xmlns:wp14="http://schemas.microsoft.com/office/word/2010/wordml" w:rsidRPr="00000000" w:rsidR="00000000" w:rsidDel="00000000" w:rsidP="00000000" w:rsidRDefault="00000000" w14:paraId="0000001F" wp14:textId="77777777">
      <w:pPr>
        <w:jc w:val="both"/>
        <w:rPr>
          <w:sz w:val="20"/>
          <w:szCs w:val="20"/>
        </w:rPr>
      </w:pPr>
      <w:hyperlink r:id="rId9">
        <w:r w:rsidRPr="00000000" w:rsidDel="00000000" w:rsidR="00000000">
          <w:rPr>
            <w:color w:val="0000ff"/>
            <w:sz w:val="20"/>
            <w:szCs w:val="20"/>
            <w:u w:val="single"/>
            <w:rtl w:val="0"/>
          </w:rPr>
          <w:t xml:space="preserve">hola@0plastic.es</w:t>
        </w:r>
      </w:hyperlink>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20" wp14:textId="77777777">
      <w:pPr>
        <w:jc w:val="both"/>
        <w:rPr>
          <w:color w:val="000000"/>
          <w:sz w:val="20"/>
          <w:szCs w:val="20"/>
        </w:rPr>
      </w:pPr>
      <w:r w:rsidRPr="00000000" w:rsidDel="00000000" w:rsidR="00000000">
        <w:rPr>
          <w:color w:val="000000"/>
          <w:sz w:val="20"/>
          <w:szCs w:val="20"/>
          <w:rtl w:val="0"/>
        </w:rPr>
        <w:t xml:space="preserve">+34 646 294 203 </w:t>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p>
    <w:p xmlns:wp14="http://schemas.microsoft.com/office/word/2010/wordml" w:rsidRPr="00000000" w:rsidR="00000000" w:rsidDel="00000000" w:rsidP="00000000" w:rsidRDefault="00000000" w14:paraId="00000021" wp14:textId="77777777">
      <w:pPr>
        <w:jc w:val="both"/>
        <w:rPr>
          <w:color w:val="000000"/>
          <w:sz w:val="20"/>
          <w:szCs w:val="20"/>
        </w:rPr>
      </w:pP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r w:rsidRPr="00000000" w:rsidDel="00000000" w:rsidR="00000000">
        <w:rPr>
          <w:color w:val="000000"/>
          <w:sz w:val="20"/>
          <w:szCs w:val="20"/>
          <w:rtl w:val="0"/>
        </w:rPr>
        <w:tab/>
      </w:r>
    </w:p>
    <w:p xmlns:wp14="http://schemas.microsoft.com/office/word/2010/wordml" w:rsidRPr="00000000" w:rsidR="00000000" w:rsidDel="00000000" w:rsidP="00000000" w:rsidRDefault="00000000" w14:paraId="00000022" wp14:textId="77777777">
      <w:pPr>
        <w:rPr>
          <w:b w:val="1"/>
          <w:color w:val="222222"/>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023" wp14:textId="77777777">
      <w:pPr>
        <w:rPr>
          <w:color w:val="222222"/>
          <w:sz w:val="20"/>
          <w:szCs w:val="20"/>
          <w:highlight w:val="white"/>
        </w:rPr>
      </w:pPr>
      <w:r w:rsidRPr="00000000" w:rsidDel="00000000" w:rsidR="00000000">
        <w:rPr>
          <w:b w:val="1"/>
          <w:color w:val="222222"/>
          <w:sz w:val="20"/>
          <w:szCs w:val="20"/>
          <w:highlight w:val="white"/>
          <w:rtl w:val="0"/>
        </w:rPr>
        <w:t xml:space="preserve">ACERCA DE IBIZAPRESERVATION</w:t>
      </w:r>
      <w:r w:rsidRPr="00000000" w:rsidDel="00000000" w:rsidR="00000000">
        <w:rPr>
          <w:color w:val="222222"/>
          <w:sz w:val="20"/>
          <w:szCs w:val="20"/>
          <w:rtl w:val="0"/>
        </w:rPr>
        <w:br w:type="textWrapping"/>
      </w:r>
      <w:r w:rsidRPr="00000000" w:rsidDel="00000000" w:rsidR="00000000">
        <w:rPr>
          <w:color w:val="222222"/>
          <w:sz w:val="20"/>
          <w:szCs w:val="20"/>
          <w:highlight w:val="white"/>
          <w:rtl w:val="0"/>
        </w:rPr>
        <w:t xml:space="preserve">IbizaPreservation trabaja para preservar, proteger y restaurar la tierra y el mar de Ibiza y Formentera y promueve iniciativas sostenibles. Durante 13 años, IbizaPreservation ha identificado, apoyado y liderado proyectos locales que han tenido un impacto positivo en las islas. Recauda fondos de personas, fundaciones y empresas que se preocupan por el futuro de Ibiza y Formentera, y financia y lidera proyectos que ayudan a nuestro medio ambiente y nuestra comunidad a prosperar. Más en </w:t>
      </w:r>
      <w:hyperlink r:id="rId10">
        <w:r w:rsidRPr="00000000" w:rsidDel="00000000" w:rsidR="00000000">
          <w:rPr>
            <w:color w:val="1155cc"/>
            <w:sz w:val="20"/>
            <w:szCs w:val="20"/>
            <w:highlight w:val="white"/>
            <w:u w:val="single"/>
            <w:rtl w:val="0"/>
          </w:rPr>
          <w:t xml:space="preserve">ibizapreservation.org</w:t>
        </w:r>
      </w:hyperlink>
      <w:r w:rsidRPr="00000000" w:rsidDel="00000000" w:rsidR="00000000">
        <w:rPr>
          <w:color w:val="222222"/>
          <w:sz w:val="20"/>
          <w:szCs w:val="20"/>
          <w:highlight w:val="white"/>
          <w:rtl w:val="0"/>
        </w:rPr>
        <w:t xml:space="preserve">.</w:t>
      </w:r>
    </w:p>
    <w:p xmlns:wp14="http://schemas.microsoft.com/office/word/2010/wordml" w:rsidRPr="00000000" w:rsidR="00000000" w:rsidDel="00000000" w:rsidP="00000000" w:rsidRDefault="00000000" w14:paraId="00000024" wp14:textId="77777777">
      <w:pPr>
        <w:shd w:val="clear" w:fill="ffffff"/>
        <w:rPr>
          <w:color w:val="0000ff"/>
          <w:sz w:val="20"/>
          <w:szCs w:val="20"/>
          <w:u w:val="single"/>
        </w:rPr>
      </w:pPr>
      <w:r w:rsidRPr="00000000" w:rsidDel="00000000" w:rsidR="00000000">
        <w:rPr>
          <w:rtl w:val="0"/>
        </w:rPr>
      </w:r>
    </w:p>
    <w:p xmlns:wp14="http://schemas.microsoft.com/office/word/2010/wordml" w:rsidRPr="00000000" w:rsidR="00000000" w:rsidDel="00000000" w:rsidP="00000000" w:rsidRDefault="00000000" w14:paraId="00000025" wp14:textId="77777777">
      <w:pPr>
        <w:jc w:val="both"/>
        <w:rPr>
          <w:b w:val="1"/>
          <w:color w:val="434343"/>
          <w:sz w:val="20"/>
          <w:szCs w:val="20"/>
        </w:rPr>
      </w:pPr>
      <w:r w:rsidRPr="00000000" w:rsidDel="00000000" w:rsidR="00000000">
        <w:rPr>
          <w:b w:val="1"/>
          <w:color w:val="434343"/>
          <w:sz w:val="20"/>
          <w:szCs w:val="20"/>
          <w:rtl w:val="0"/>
        </w:rPr>
        <w:t xml:space="preserve">ACERCA DE 0 PLASTIC / ASOCIACIÓN YOUSOCIAL VOLUNTEER</w:t>
      </w:r>
    </w:p>
    <w:p xmlns:wp14="http://schemas.microsoft.com/office/word/2010/wordml" w:rsidRPr="00000000" w:rsidR="00000000" w:rsidDel="00000000" w:rsidP="00000000" w:rsidRDefault="00000000" w14:paraId="00000026" wp14:textId="77777777">
      <w:pPr>
        <w:ind w:right="4"/>
        <w:jc w:val="both"/>
        <w:rPr>
          <w:color w:val="434343"/>
          <w:sz w:val="20"/>
          <w:szCs w:val="20"/>
        </w:rPr>
      </w:pPr>
      <w:r w:rsidRPr="00000000" w:rsidDel="00000000" w:rsidR="00000000">
        <w:rPr>
          <w:color w:val="434343"/>
          <w:sz w:val="20"/>
          <w:szCs w:val="20"/>
          <w:rtl w:val="0"/>
        </w:rPr>
        <w:t xml:space="preserve">YouSocial Volunteer es una asociación sin ánimo de lucro que forma y conecta a jóvenes comprometidos con retos sociales y medioambientales con proyectos en los ámbitos de la educación, el medioambiente, el emprendimiento social y la salud a nivel global para que vivan una experiencia transformadora que les ayude a desarrollarse personal y profesionalmente. En 2020, YouSocial lanzó el movimiento 0 Plastic con el objetivo de concienciar a jóvenes sobre la contaminación del plástico y búsqueda de soluciones, y fomentar el turismo sostenible en la isla.</w:t>
      </w:r>
    </w:p>
    <w:p xmlns:wp14="http://schemas.microsoft.com/office/word/2010/wordml" w:rsidRPr="00000000" w:rsidR="00000000" w:rsidDel="00000000" w:rsidP="00000000" w:rsidRDefault="00000000" w14:paraId="00000027" wp14:textId="77777777">
      <w:pPr>
        <w:ind w:right="4"/>
        <w:jc w:val="both"/>
        <w:rPr>
          <w:color w:val="434343"/>
          <w:sz w:val="20"/>
          <w:szCs w:val="20"/>
        </w:rPr>
      </w:pPr>
      <w:hyperlink r:id="rId11">
        <w:r w:rsidRPr="00000000" w:rsidDel="00000000" w:rsidR="00000000">
          <w:rPr>
            <w:color w:val="0000ff"/>
            <w:sz w:val="20"/>
            <w:szCs w:val="20"/>
            <w:u w:val="single"/>
            <w:rtl w:val="0"/>
          </w:rPr>
          <w:t xml:space="preserve">www.yousocialvolunteer.com</w:t>
        </w:r>
      </w:hyperlink>
      <w:r w:rsidRPr="00000000" w:rsidDel="00000000" w:rsidR="00000000">
        <w:rPr>
          <w:color w:val="434343"/>
          <w:sz w:val="20"/>
          <w:szCs w:val="20"/>
          <w:rtl w:val="0"/>
        </w:rPr>
        <w:t xml:space="preserve">, </w:t>
      </w:r>
      <w:hyperlink r:id="rId12">
        <w:r w:rsidRPr="00000000" w:rsidDel="00000000" w:rsidR="00000000">
          <w:rPr>
            <w:color w:val="0000ff"/>
            <w:sz w:val="20"/>
            <w:szCs w:val="20"/>
            <w:u w:val="single"/>
            <w:rtl w:val="0"/>
          </w:rPr>
          <w:t xml:space="preserve">www.0plastic.es</w:t>
        </w:r>
      </w:hyperlink>
      <w:r w:rsidRPr="00000000" w:rsidDel="00000000" w:rsidR="00000000">
        <w:rPr>
          <w:color w:val="434343"/>
          <w:sz w:val="20"/>
          <w:szCs w:val="20"/>
          <w:rtl w:val="0"/>
        </w:rPr>
        <w:t xml:space="preserve"> @yousocialvolunteer @0plasticmenorca</w:t>
      </w:r>
    </w:p>
    <w:p xmlns:wp14="http://schemas.microsoft.com/office/word/2010/wordml" w:rsidRPr="00000000" w:rsidR="00000000" w:rsidDel="00000000" w:rsidP="00000000" w:rsidRDefault="00000000" w14:paraId="00000028" wp14:textId="77777777">
      <w:pPr>
        <w:rPr>
          <w:b w:val="1"/>
          <w:color w:val="222222"/>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029" wp14:textId="77777777">
      <w:pPr>
        <w:rPr>
          <w:b w:val="1"/>
          <w:color w:val="222222"/>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02A" wp14:textId="77777777">
      <w:pPr>
        <w:shd w:val="clear" w:fill="ffffff"/>
        <w:rPr>
          <w:b w:val="1"/>
          <w:color w:val="222222"/>
          <w:sz w:val="20"/>
          <w:szCs w:val="20"/>
        </w:rPr>
      </w:pPr>
      <w:r w:rsidRPr="00000000" w:rsidDel="00000000" w:rsidR="00000000">
        <w:rPr>
          <w:b w:val="1"/>
          <w:color w:val="222222"/>
          <w:sz w:val="20"/>
          <w:szCs w:val="20"/>
          <w:rtl w:val="0"/>
        </w:rPr>
        <w:t xml:space="preserve">ACERCA DE MENORCA PRESERVATION:</w:t>
      </w:r>
    </w:p>
    <w:p xmlns:wp14="http://schemas.microsoft.com/office/word/2010/wordml" w:rsidRPr="00000000" w:rsidR="00000000" w:rsidDel="00000000" w:rsidP="00000000" w:rsidRDefault="00000000" w14:paraId="0000002B" wp14:textId="77777777">
      <w:pPr>
        <w:shd w:val="clear" w:fill="ffffff"/>
        <w:rPr>
          <w:color w:val="0000ff"/>
          <w:sz w:val="20"/>
          <w:szCs w:val="20"/>
          <w:u w:val="single"/>
        </w:rPr>
      </w:pPr>
      <w:r w:rsidRPr="00000000" w:rsidDel="00000000" w:rsidR="00000000">
        <w:rPr>
          <w:color w:val="222222"/>
          <w:sz w:val="20"/>
          <w:szCs w:val="20"/>
          <w:rtl w:val="0"/>
        </w:rPr>
        <w:t xml:space="preserve">Menorca Preservation es una fundación sin ánimo de lucro que busca apoyar y promover proyectos medioambientales en la isla de Menorca, liderados por "héroes medioambientales locales". Nuestro objetivo es recaudar fondos tanto a nivel local como internacional de personas y entidades con un fuerte vínculo con la isla y que quieran ayudarnos a preservar la singular belleza natural y los espectaculares ecosistemas marinos de Menorca. Más en </w:t>
      </w:r>
      <w:hyperlink r:id="rId13">
        <w:r w:rsidRPr="00000000" w:rsidDel="00000000" w:rsidR="00000000">
          <w:rPr>
            <w:color w:val="0000ff"/>
            <w:sz w:val="20"/>
            <w:szCs w:val="20"/>
            <w:u w:val="single"/>
            <w:rtl w:val="0"/>
          </w:rPr>
          <w:t xml:space="preserve">menorcapreservation.org.</w:t>
        </w:r>
      </w:hyperlink>
      <w:r w:rsidRPr="00000000" w:rsidDel="00000000" w:rsidR="00000000">
        <w:rPr>
          <w:rtl w:val="0"/>
        </w:rPr>
      </w:r>
    </w:p>
    <w:p xmlns:wp14="http://schemas.microsoft.com/office/word/2010/wordml" w:rsidRPr="00000000" w:rsidR="00000000" w:rsidDel="00000000" w:rsidP="00000000" w:rsidRDefault="00000000" w14:paraId="0000002C" wp14:textId="77777777">
      <w:pPr>
        <w:rPr>
          <w:b w:val="1"/>
          <w:color w:val="222222"/>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02D" wp14:textId="77777777">
      <w:pPr>
        <w:shd w:val="clear" w:fill="ffffff"/>
        <w:rPr>
          <w:color w:val="222222"/>
          <w:sz w:val="20"/>
          <w:szCs w:val="20"/>
        </w:rPr>
      </w:pPr>
      <w:r w:rsidRPr="00000000" w:rsidDel="00000000" w:rsidR="00000000">
        <w:rPr>
          <w:rtl w:val="0"/>
        </w:rPr>
      </w:r>
    </w:p>
    <w:p xmlns:wp14="http://schemas.microsoft.com/office/word/2010/wordml" w:rsidRPr="00000000" w:rsidR="00000000" w:rsidDel="00000000" w:rsidP="00000000" w:rsidRDefault="00000000" w14:paraId="0000002E" wp14:textId="77777777">
      <w:pPr>
        <w:jc w:val="both"/>
        <w:rPr>
          <w:b w:val="1"/>
          <w:color w:val="434343"/>
          <w:sz w:val="20"/>
          <w:szCs w:val="20"/>
        </w:rPr>
      </w:pPr>
      <w:r w:rsidRPr="00000000" w:rsidDel="00000000" w:rsidR="00000000">
        <w:rPr>
          <w:b w:val="1"/>
          <w:color w:val="434343"/>
          <w:sz w:val="20"/>
          <w:szCs w:val="20"/>
          <w:rtl w:val="0"/>
        </w:rPr>
        <w:t xml:space="preserve">ACERCA DE MALLORCA PRESERVATION</w:t>
      </w:r>
    </w:p>
    <w:p xmlns:wp14="http://schemas.microsoft.com/office/word/2010/wordml" w:rsidRPr="00000000" w:rsidR="00000000" w:rsidDel="00000000" w:rsidP="00000000" w:rsidRDefault="00000000" w14:paraId="0000002F" wp14:textId="77777777">
      <w:pPr>
        <w:jc w:val="both"/>
        <w:rPr>
          <w:color w:val="434343"/>
          <w:sz w:val="20"/>
          <w:szCs w:val="20"/>
        </w:rPr>
      </w:pPr>
      <w:r w:rsidRPr="00000000" w:rsidDel="00000000" w:rsidR="00000000">
        <w:rPr>
          <w:color w:val="434343"/>
          <w:sz w:val="20"/>
          <w:szCs w:val="20"/>
          <w:rtl w:val="0"/>
        </w:rPr>
        <w:t xml:space="preserve">La Fundación Mallorca Preservation se creó en mayo de 2017 con el objetivo de conservar la increíble belleza y la calidad ambiental de Mallorca en un intento de transformarla en un modelo de gestión sostenible para la isla y lograr un cambio positivo duradero. Para alcanzar este objetivo, Mallorca Preservation recauda fondos de personas y entidades que se preocupan apasionadamente por Mallorca, para apoyar a organizaciones locales que se enfocan en proteger, preservar y sostener</w:t>
      </w:r>
    </w:p>
    <w:p xmlns:wp14="http://schemas.microsoft.com/office/word/2010/wordml" w:rsidRPr="00000000" w:rsidR="00000000" w:rsidDel="00000000" w:rsidP="00000000" w:rsidRDefault="00000000" w14:paraId="00000030" wp14:textId="77777777">
      <w:pPr>
        <w:jc w:val="both"/>
        <w:rPr>
          <w:color w:val="000000"/>
        </w:rPr>
      </w:pPr>
      <w:r w:rsidRPr="00000000" w:rsidDel="00000000" w:rsidR="00000000">
        <w:rPr>
          <w:color w:val="434343"/>
          <w:sz w:val="20"/>
          <w:szCs w:val="20"/>
          <w:rtl w:val="0"/>
        </w:rPr>
        <w:t xml:space="preserve">la isla. Las áreas clave de enfoque incluyen la conservación marina, la agricultura ecológica, la promoción de la educación ambiental, y el desarrollo sostenible. Más en </w:t>
      </w:r>
      <w:r w:rsidRPr="00000000" w:rsidDel="00000000" w:rsidR="00000000">
        <w:rPr>
          <w:sz w:val="20"/>
          <w:szCs w:val="20"/>
          <w:rtl w:val="0"/>
        </w:rPr>
        <w:t xml:space="preserve">mallorcapreservation.org</w:t>
      </w:r>
      <w:r w:rsidRPr="00000000" w:rsidDel="00000000" w:rsidR="00000000">
        <w:rPr>
          <w:rtl w:val="0"/>
        </w:rPr>
      </w:r>
    </w:p>
    <w:sectPr>
      <w:headerReference w:type="first" r:id="rId14"/>
      <w:pgSz w:w="11900" w:h="16840" w:orient="portrait"/>
      <w:pgMar w:top="1440" w:right="1080" w:bottom="1440" w:left="1080" w:header="708" w:footer="708"/>
      <w:pgNumType w:start="1"/>
      <w:titlePg w:val="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513"/>
        <w:tab w:val="right" w:leader="none" w:pos="9026"/>
      </w:tabs>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drawing>
        <wp:inline xmlns:wp14="http://schemas.microsoft.com/office/word/2010/wordprocessingDrawing" distT="0" distB="0" distL="0" distR="0" wp14:anchorId="7C348F73" wp14:editId="7777777">
          <wp:extent cx="802800" cy="802800"/>
          <wp:effectExtent l="0" t="0" r="0" b="0"/>
          <wp:docPr id="6" name="image3.png" descr="A picture containing logo&#10;&#10;Description automatically generated"/>
          <a:graphic>
            <a:graphicData uri="http://schemas.openxmlformats.org/drawingml/2006/picture">
              <pic:pic>
                <pic:nvPicPr>
                  <pic:cNvPr id="0" name="image3.png" descr="A picture containing logo&#10;&#10;Description automatically generated"/>
                  <pic:cNvPicPr preferRelativeResize="0"/>
                </pic:nvPicPr>
                <pic:blipFill>
                  <a:blip r:embed="rId1"/>
                  <a:srcRect l="0" t="0" r="0" b="0"/>
                  <a:stretch>
                    <a:fillRect/>
                  </a:stretch>
                </pic:blipFill>
                <pic:spPr>
                  <a:xfrm>
                    <a:off x="0" y="0"/>
                    <a:ext cx="802800" cy="802800"/>
                  </a:xfrm>
                  <a:prstGeom prst="rect"/>
                  <a:ln/>
                </pic:spPr>
              </pic:pic>
            </a:graphicData>
          </a:graphic>
        </wp:inline>
      </w:drawing>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drawing>
        <wp:inline xmlns:wp14="http://schemas.microsoft.com/office/word/2010/wordprocessingDrawing" distT="0" distB="0" distL="0" distR="0" wp14:anchorId="4BCFEFE2" wp14:editId="7777777">
          <wp:extent cx="916073" cy="861498"/>
          <wp:effectExtent l="0" t="0" r="0" b="0"/>
          <wp:docPr id="8" name="image4.png" descr="A picture containing text&#10;&#10;Description automatically generated"/>
          <a:graphic>
            <a:graphicData uri="http://schemas.openxmlformats.org/drawingml/2006/picture">
              <pic:pic>
                <pic:nvPicPr>
                  <pic:cNvPr id="0" name="image4.png" descr="A picture containing text&#10;&#10;Description automatically generated"/>
                  <pic:cNvPicPr preferRelativeResize="0"/>
                </pic:nvPicPr>
                <pic:blipFill>
                  <a:blip r:embed="rId2"/>
                  <a:srcRect l="0" t="0" r="0" b="5957"/>
                  <a:stretch>
                    <a:fillRect/>
                  </a:stretch>
                </pic:blipFill>
                <pic:spPr>
                  <a:xfrm>
                    <a:off x="0" y="0"/>
                    <a:ext cx="916073" cy="861498"/>
                  </a:xfrm>
                  <a:prstGeom prst="rect"/>
                  <a:ln/>
                </pic:spPr>
              </pic:pic>
            </a:graphicData>
          </a:graphic>
        </wp:inline>
      </w:drawing>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drawing>
        <wp:inline xmlns:wp14="http://schemas.microsoft.com/office/word/2010/wordprocessingDrawing" distT="0" distB="0" distL="0" distR="0" wp14:anchorId="02218D8F" wp14:editId="7777777">
          <wp:extent cx="822084" cy="822084"/>
          <wp:effectExtent l="0" t="0" r="0" b="0"/>
          <wp:docPr id="7" name="image1.png" descr="Logo&#10;&#10;Description automatically generated"/>
          <a:graphic>
            <a:graphicData uri="http://schemas.openxmlformats.org/drawingml/2006/picture">
              <pic:pic>
                <pic:nvPicPr>
                  <pic:cNvPr id="0" name="image1.png" descr="Logo&#10;&#10;Description automatically generated"/>
                  <pic:cNvPicPr preferRelativeResize="0"/>
                </pic:nvPicPr>
                <pic:blipFill>
                  <a:blip r:embed="rId3"/>
                  <a:srcRect l="0" t="0" r="0" b="0"/>
                  <a:stretch>
                    <a:fillRect/>
                  </a:stretch>
                </pic:blipFill>
                <pic:spPr>
                  <a:xfrm>
                    <a:off x="0" y="0"/>
                    <a:ext cx="822084" cy="822084"/>
                  </a:xfrm>
                  <a:prstGeom prst="rect"/>
                  <a:ln/>
                </pic:spPr>
              </pic:pic>
            </a:graphicData>
          </a:graphic>
        </wp:inline>
      </w:drawing>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drawing>
        <wp:inline xmlns:wp14="http://schemas.microsoft.com/office/word/2010/wordprocessingDrawing" distT="0" distB="0" distL="0" distR="0" wp14:anchorId="31EA80B9" wp14:editId="7777777">
          <wp:extent cx="2391109" cy="695368"/>
          <wp:effectExtent l="0" t="0" r="0" b="0"/>
          <wp:docPr id="9" name="image2.jpg" descr="A picture containing text, clipart&#10;&#10;Description automatically generated"/>
          <a:graphic>
            <a:graphicData uri="http://schemas.openxmlformats.org/drawingml/2006/picture">
              <pic:pic>
                <pic:nvPicPr>
                  <pic:cNvPr id="0" name="image2.jpg" descr="A picture containing text, clipart&#10;&#10;Description automatically generated"/>
                  <pic:cNvPicPr preferRelativeResize="0"/>
                </pic:nvPicPr>
                <pic:blipFill>
                  <a:blip r:embed="rId4"/>
                  <a:srcRect l="0" t="0" r="0" b="0"/>
                  <a:stretch>
                    <a:fillRect/>
                  </a:stretch>
                </pic:blipFill>
                <pic:spPr>
                  <a:xfrm>
                    <a:off x="0" y="0"/>
                    <a:ext cx="2391109" cy="695368"/>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3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513"/>
        <w:tab w:val="right" w:leader="none" w:pos="9026"/>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3601D4B"/>
    <w:rsid w:val="0383FFAD"/>
    <w:rsid w:val="04A5C5E5"/>
    <w:rsid w:val="058AA7F3"/>
    <w:rsid w:val="081EF149"/>
    <w:rsid w:val="098DAE4A"/>
    <w:rsid w:val="09BAC1AA"/>
    <w:rsid w:val="0A882A27"/>
    <w:rsid w:val="0C3F0C86"/>
    <w:rsid w:val="0CDA2C7C"/>
    <w:rsid w:val="0CF2626C"/>
    <w:rsid w:val="0E7CF7F6"/>
    <w:rsid w:val="12E43F62"/>
    <w:rsid w:val="13ABFEE4"/>
    <w:rsid w:val="17CC7798"/>
    <w:rsid w:val="1902CAF0"/>
    <w:rsid w:val="1A0B8C8C"/>
    <w:rsid w:val="1E00CAD8"/>
    <w:rsid w:val="1FD19EF6"/>
    <w:rsid w:val="21019931"/>
    <w:rsid w:val="229D1DAF"/>
    <w:rsid w:val="24526250"/>
    <w:rsid w:val="2638355A"/>
    <w:rsid w:val="2E701F4D"/>
    <w:rsid w:val="312654EA"/>
    <w:rsid w:val="3343128A"/>
    <w:rsid w:val="33585865"/>
    <w:rsid w:val="3474256B"/>
    <w:rsid w:val="378CEB4E"/>
    <w:rsid w:val="37A6B701"/>
    <w:rsid w:val="3882AEF8"/>
    <w:rsid w:val="39AE88BC"/>
    <w:rsid w:val="3AF12C69"/>
    <w:rsid w:val="407F2C5D"/>
    <w:rsid w:val="40977C7A"/>
    <w:rsid w:val="42334CDB"/>
    <w:rsid w:val="42E5DE4D"/>
    <w:rsid w:val="44980EAF"/>
    <w:rsid w:val="45F68E85"/>
    <w:rsid w:val="46B7FCCE"/>
    <w:rsid w:val="487FAA65"/>
    <w:rsid w:val="48B71650"/>
    <w:rsid w:val="4A1B7AC6"/>
    <w:rsid w:val="4BD07384"/>
    <w:rsid w:val="4D531B88"/>
    <w:rsid w:val="4D6C43E5"/>
    <w:rsid w:val="4EE823B4"/>
    <w:rsid w:val="4F93A5BC"/>
    <w:rsid w:val="502F7AAA"/>
    <w:rsid w:val="53C25D0C"/>
    <w:rsid w:val="54B61FFF"/>
    <w:rsid w:val="587CFAD2"/>
    <w:rsid w:val="5D19CA34"/>
    <w:rsid w:val="5FF8D2A6"/>
    <w:rsid w:val="63F8387D"/>
    <w:rsid w:val="67A855F2"/>
    <w:rsid w:val="684A84AD"/>
    <w:rsid w:val="68EC5F06"/>
    <w:rsid w:val="6B4D2E70"/>
    <w:rsid w:val="6C0275C0"/>
    <w:rsid w:val="6CE8FED1"/>
    <w:rsid w:val="6D91EB01"/>
    <w:rsid w:val="6E59FDB2"/>
    <w:rsid w:val="72816FB8"/>
    <w:rsid w:val="73355C5B"/>
    <w:rsid w:val="73355C5B"/>
    <w:rsid w:val="74DC4A1A"/>
    <w:rsid w:val="7D6A41C6"/>
    <w:rsid w:val="7E46383C"/>
    <w:rsid w:val="7E780F02"/>
  </w:rsids>
  <w:clrSchemeMapping w:bg1="light1" w:t1="dark1" w:bg2="light2" w:t2="dark2" w:accent1="accent1" w:accent2="accent2" w:accent3="accent3" w:accent4="accent4" w:accent5="accent5" w:accent6="accent6" w:hyperlink="hyperlink" w:followedHyperlink="followedHyperlink"/>
  <w14:docId w14:val="2A21E22C"/>
  <w15:docId w15:val="{6F0475DC-4C38-4ADC-A094-D87C01842DB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es-E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paragraph" w:styleId="Ttulo1">
    <w:name w:val="heading 10"/>
    <w:basedOn w:val="Normal"/>
    <w:next w:val="Normal"/>
    <w:uiPriority w:val="9"/>
    <w:qFormat w:val="1"/>
    <w:pPr>
      <w:keepNext w:val="1"/>
      <w:keepLines w:val="1"/>
      <w:spacing w:before="480" w:after="120"/>
      <w:outlineLvl w:val="0"/>
    </w:pPr>
    <w:rPr>
      <w:b w:val="1"/>
      <w:sz w:val="48"/>
      <w:szCs w:val="48"/>
    </w:rPr>
  </w:style>
  <w:style w:type="paragraph" w:styleId="Ttulo2">
    <w:name w:val="heading 20"/>
    <w:basedOn w:val="Normal"/>
    <w:next w:val="Normal"/>
    <w:uiPriority w:val="9"/>
    <w:semiHidden w:val="1"/>
    <w:unhideWhenUsed w:val="1"/>
    <w:qFormat w:val="1"/>
    <w:pPr>
      <w:keepNext w:val="1"/>
      <w:keepLines w:val="1"/>
      <w:spacing w:before="360" w:after="80"/>
      <w:outlineLvl w:val="1"/>
    </w:pPr>
    <w:rPr>
      <w:b w:val="1"/>
      <w:sz w:val="36"/>
      <w:szCs w:val="36"/>
    </w:rPr>
  </w:style>
  <w:style w:type="paragraph" w:styleId="Ttulo3">
    <w:name w:val="heading 30"/>
    <w:basedOn w:val="Normal"/>
    <w:next w:val="Normal"/>
    <w:uiPriority w:val="9"/>
    <w:semiHidden w:val="1"/>
    <w:unhideWhenUsed w:val="1"/>
    <w:qFormat w:val="1"/>
    <w:pPr>
      <w:keepNext w:val="1"/>
      <w:keepLines w:val="1"/>
      <w:spacing w:before="280" w:after="80"/>
      <w:outlineLvl w:val="2"/>
    </w:pPr>
    <w:rPr>
      <w:b w:val="1"/>
      <w:sz w:val="28"/>
      <w:szCs w:val="28"/>
    </w:rPr>
  </w:style>
  <w:style w:type="paragraph" w:styleId="Ttulo4">
    <w:name w:val="heading 40"/>
    <w:basedOn w:val="Normal"/>
    <w:next w:val="Normal"/>
    <w:uiPriority w:val="9"/>
    <w:semiHidden w:val="1"/>
    <w:unhideWhenUsed w:val="1"/>
    <w:qFormat w:val="1"/>
    <w:pPr>
      <w:keepNext w:val="1"/>
      <w:keepLines w:val="1"/>
      <w:spacing w:before="240" w:after="40"/>
      <w:outlineLvl w:val="3"/>
    </w:pPr>
    <w:rPr>
      <w:b w:val="1"/>
    </w:rPr>
  </w:style>
  <w:style w:type="paragraph" w:styleId="Ttulo5">
    <w:name w:val="heading 50"/>
    <w:basedOn w:val="Normal"/>
    <w:next w:val="Normal"/>
    <w:uiPriority w:val="9"/>
    <w:semiHidden w:val="1"/>
    <w:unhideWhenUsed w:val="1"/>
    <w:qFormat w:val="1"/>
    <w:pPr>
      <w:keepNext w:val="1"/>
      <w:keepLines w:val="1"/>
      <w:spacing w:before="220" w:after="40"/>
      <w:outlineLvl w:val="4"/>
    </w:pPr>
    <w:rPr>
      <w:b w:val="1"/>
      <w:sz w:val="22"/>
      <w:szCs w:val="22"/>
    </w:rPr>
  </w:style>
  <w:style w:type="paragraph" w:styleId="Ttulo6">
    <w:name w:val="heading 60"/>
    <w:basedOn w:val="Normal"/>
    <w:next w:val="Normal"/>
    <w:uiPriority w:val="9"/>
    <w:semiHidden w:val="1"/>
    <w:unhideWhenUsed w:val="1"/>
    <w:qFormat w:val="1"/>
    <w:pPr>
      <w:keepNext w:val="1"/>
      <w:keepLines w:val="1"/>
      <w:spacing w:before="200" w:after="4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0"/>
    <w:basedOn w:val="Normal"/>
    <w:next w:val="Normal"/>
    <w:uiPriority w:val="10"/>
    <w:qFormat w:val="1"/>
    <w:pPr>
      <w:keepNext w:val="1"/>
      <w:keepLines w:val="1"/>
      <w:spacing w:before="480" w:after="120"/>
    </w:pPr>
    <w:rPr>
      <w:b w:val="1"/>
      <w:sz w:val="72"/>
      <w:szCs w:val="72"/>
    </w:rPr>
  </w:style>
  <w:style w:type="paragraph" w:styleId="NormalWeb">
    <w:name w:val="Normal (Web)"/>
    <w:basedOn w:val="Normal"/>
    <w:uiPriority w:val="99"/>
    <w:semiHidden w:val="1"/>
    <w:unhideWhenUsed w:val="1"/>
    <w:rsid w:val="00A36114"/>
    <w:pPr>
      <w:spacing w:before="100" w:beforeAutospacing="1" w:after="100" w:afterAutospacing="1"/>
    </w:pPr>
    <w:rPr>
      <w:rFonts w:ascii="Times New Roman" w:hAnsi="Times New Roman" w:eastAsia="Times New Roman" w:cs="Times New Roman"/>
      <w:lang w:eastAsia="es-ES_tradnl"/>
    </w:rPr>
  </w:style>
  <w:style w:type="character" w:styleId="Hipervnculo">
    <w:name w:val="Hyperlink"/>
    <w:basedOn w:val="Fuentedeprrafopredeter"/>
    <w:uiPriority w:val="99"/>
    <w:unhideWhenUsed w:val="1"/>
    <w:rsid w:val="00A36114"/>
    <w:rPr>
      <w:color w:val="0000ff"/>
      <w:u w:val="single"/>
    </w:rPr>
  </w:style>
  <w:style w:type="character" w:styleId="Mencinsinresolver">
    <w:name w:val="Unresolved Mention"/>
    <w:basedOn w:val="Fuentedeprrafopredeter"/>
    <w:uiPriority w:val="99"/>
    <w:rsid w:val="00942DDF"/>
    <w:rPr>
      <w:color w:val="605e5c"/>
      <w:shd w:val="clear" w:color="auto" w:fill="e1dfdd"/>
    </w:rPr>
  </w:style>
  <w:style w:type="paragraph" w:styleId="Encabezado">
    <w:name w:val="header"/>
    <w:basedOn w:val="Normal"/>
    <w:link w:val="EncabezadoCar"/>
    <w:uiPriority w:val="99"/>
    <w:unhideWhenUsed w:val="1"/>
    <w:rsid w:val="006C552F"/>
    <w:pPr>
      <w:tabs>
        <w:tab w:val="center" w:pos="4513"/>
        <w:tab w:val="right" w:pos="9026"/>
      </w:tabs>
    </w:pPr>
  </w:style>
  <w:style w:type="character" w:styleId="EncabezadoCar" w:customStyle="1">
    <w:name w:val="Encabezado Car"/>
    <w:basedOn w:val="Fuentedeprrafopredeter"/>
    <w:link w:val="Encabezado"/>
    <w:uiPriority w:val="99"/>
    <w:rsid w:val="006C552F"/>
  </w:style>
  <w:style w:type="paragraph" w:styleId="Piedepgina">
    <w:name w:val="footer"/>
    <w:basedOn w:val="Normal"/>
    <w:link w:val="PiedepginaCar"/>
    <w:uiPriority w:val="99"/>
    <w:unhideWhenUsed w:val="1"/>
    <w:rsid w:val="006C552F"/>
    <w:pPr>
      <w:tabs>
        <w:tab w:val="center" w:pos="4513"/>
        <w:tab w:val="right" w:pos="9026"/>
      </w:tabs>
    </w:pPr>
  </w:style>
  <w:style w:type="character" w:styleId="PiedepginaCar" w:customStyle="1">
    <w:name w:val="Pie de página Car"/>
    <w:basedOn w:val="Fuentedeprrafopredeter"/>
    <w:link w:val="Piedepgina"/>
    <w:uiPriority w:val="99"/>
    <w:rsid w:val="006C552F"/>
  </w:style>
  <w:style w:type="paragraph" w:styleId="Subttulo">
    <w:name w:val="Subtitle"/>
    <w:basedOn w:val="Normal"/>
    <w:next w:val="Normal"/>
    <w:uiPriority w:val="11"/>
    <w:qFormat w:val="1"/>
    <w:pPr>
      <w:keepNext w:val="1"/>
      <w:keepLines w:val="1"/>
      <w:spacing w:before="360" w:after="80"/>
    </w:pPr>
    <w:rPr>
      <w:rFonts w:ascii="Georgia" w:hAnsi="Georgia" w:eastAsia="Georgia" w:cs="Georgia"/>
      <w:i w:val="1"/>
      <w:color w:val="666666"/>
      <w:sz w:val="48"/>
      <w:szCs w:val="48"/>
    </w:rPr>
  </w:style>
  <w:style w:type="character" w:styleId="Hipervnculovisitado">
    <w:name w:val="FollowedHyperlink"/>
    <w:basedOn w:val="Fuentedeprrafopredeter"/>
    <w:uiPriority w:val="99"/>
    <w:semiHidden w:val="1"/>
    <w:unhideWhenUsed w:val="1"/>
    <w:rsid w:val="00B070F7"/>
    <w:rPr>
      <w:color w:val="954f72" w:themeColor="followedHyperlink"/>
      <w:u w:val="single"/>
    </w:rPr>
  </w:style>
  <w:style w:type="character" w:styleId="Textoennegrita">
    <w:name w:val="Strong"/>
    <w:basedOn w:val="Fuentedeprrafopredeter"/>
    <w:uiPriority w:val="22"/>
    <w:qFormat w:val="1"/>
    <w:rsid w:val="009A5910"/>
    <w:rPr>
      <w:b w:val="1"/>
      <w:bCs w:val="1"/>
    </w:r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hyperlink" Target="https://menorcapreservation.org/" TargetMode="External" Id="rId13" /><Relationship Type="http://schemas.openxmlformats.org/officeDocument/2006/relationships/hyperlink" Target="http://www.0plastic.es" TargetMode="External" Id="rId8" /><Relationship Type="http://schemas.openxmlformats.org/officeDocument/2006/relationships/fontTable" Target="fontTable.xml" Id="rId3" /><Relationship Type="http://schemas.openxmlformats.org/officeDocument/2006/relationships/hyperlink" Target="http://www.0plastic.es" TargetMode="External" Id="rId12" /><Relationship Type="http://schemas.openxmlformats.org/officeDocument/2006/relationships/hyperlink" Target="https://www.instagram.com/kilometrosdeplasticoporiris/" TargetMode="External" Id="rId7" /><Relationship Type="http://schemas.openxmlformats.org/officeDocument/2006/relationships/customXml" Target="../customXML/item4.xml" Id="rId17"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hyperlink" Target="http://www.yousocialvolunteer.com" TargetMode="External" Id="rId11"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2.xml" Id="rId15" /><Relationship Type="http://schemas.openxmlformats.org/officeDocument/2006/relationships/hyperlink" Target="http://ibizapreservation.org/" TargetMode="External" Id="rId10" /><Relationship Type="http://schemas.openxmlformats.org/officeDocument/2006/relationships/numbering" Target="numbering.xml" Id="rId4" /><Relationship Type="http://schemas.openxmlformats.org/officeDocument/2006/relationships/hyperlink" Target="mailto:hola@0plastic.es" TargetMode="Externa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N9zcTIa6QShqr5UhoolgCxDDDA==">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8A149A79C1D124B9C971A33AD32B69A" ma:contentTypeVersion="18" ma:contentTypeDescription="Create a new document." ma:contentTypeScope="" ma:versionID="4680bfba42db6a6504ebb44ef9dd38f8">
  <xsd:schema xmlns:xsd="http://www.w3.org/2001/XMLSchema" xmlns:xs="http://www.w3.org/2001/XMLSchema" xmlns:p="http://schemas.microsoft.com/office/2006/metadata/properties" xmlns:ns2="bc7f6ba3-41cb-40b7-af42-b411c12d8057" xmlns:ns3="efcedcf2-8618-4dd3-ad1e-045d7ec9992b" targetNamespace="http://schemas.microsoft.com/office/2006/metadata/properties" ma:root="true" ma:fieldsID="aed471c8a83ed381d1a487646266a0f2" ns2:_="" ns3:_="">
    <xsd:import namespace="bc7f6ba3-41cb-40b7-af42-b411c12d8057"/>
    <xsd:import namespace="efcedcf2-8618-4dd3-ad1e-045d7ec99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f6ba3-41cb-40b7-af42-b411c12d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5b503e-960e-4e51-8db6-4981fc5f78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dcf2-8618-4dd3-ad1e-045d7ec9992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0f7b24c-13b4-472c-9e39-cd08b26985f0}" ma:internalName="TaxCatchAll" ma:showField="CatchAllData" ma:web="efcedcf2-8618-4dd3-ad1e-045d7ec999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7f6ba3-41cb-40b7-af42-b411c12d8057">
      <Terms xmlns="http://schemas.microsoft.com/office/infopath/2007/PartnerControls"/>
    </lcf76f155ced4ddcb4097134ff3c332f>
    <TaxCatchAll xmlns="efcedcf2-8618-4dd3-ad1e-045d7ec9992b"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AA4F4F6-8C3C-4549-8D4C-D4251018E463}"/>
</file>

<file path=customXML/itemProps3.xml><?xml version="1.0" encoding="utf-8"?>
<ds:datastoreItem xmlns:ds="http://schemas.openxmlformats.org/officeDocument/2006/customXml" ds:itemID="{1CF90314-C292-444F-B3C1-F038310B34FA}"/>
</file>

<file path=customXML/itemProps4.xml><?xml version="1.0" encoding="utf-8"?>
<ds:datastoreItem xmlns:ds="http://schemas.openxmlformats.org/officeDocument/2006/customXml" ds:itemID="{DF6380E2-0AEE-4F12-9745-49BBFD552C5A}"/>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 mur sanchez</dc:creator>
  <lastModifiedBy>Sara d'Eustacchio</lastModifiedBy>
  <dcterms:created xsi:type="dcterms:W3CDTF">2023-02-14T11:56:00.0000000Z</dcterms:created>
  <dcterms:modified xsi:type="dcterms:W3CDTF">2023-02-14T19:16:41.7341625Z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0x01010028A149A79C1D124B9C971A33AD32B69A</vt:lpwstr>
  </property>
  <property fmtid="{D5CDD505-2E9C-101B-9397-08002B2CF9AE}" pid="3" name="MediaServiceImageTags">
    <vt:lpwstr/>
  </property>
</Properties>
</file>